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0214C" w14:textId="47E5E4E6" w:rsidR="000B7FCB" w:rsidRDefault="000B7FCB" w:rsidP="000B7FCB">
      <w:pPr>
        <w:rPr>
          <w:b/>
          <w:bCs/>
        </w:rPr>
      </w:pPr>
      <w:r>
        <w:rPr>
          <w:b/>
          <w:bCs/>
        </w:rPr>
        <w:t xml:space="preserve">Last Updated: </w:t>
      </w:r>
      <w:r>
        <w:t xml:space="preserve">November </w:t>
      </w:r>
      <w:r w:rsidRPr="00837668">
        <w:t>21, 2025</w:t>
      </w:r>
    </w:p>
    <w:p w14:paraId="47A84213" w14:textId="77777777" w:rsidR="000B7FCB" w:rsidRPr="000B7FCB" w:rsidRDefault="000B7FCB" w:rsidP="000B7FCB">
      <w:pPr>
        <w:pStyle w:val="NoSpacing"/>
      </w:pPr>
    </w:p>
    <w:p w14:paraId="728048EE" w14:textId="658A8368" w:rsidR="00413119" w:rsidRDefault="00413119" w:rsidP="00413119">
      <w:pPr>
        <w:jc w:val="center"/>
        <w:rPr>
          <w:b/>
          <w:bCs/>
        </w:rPr>
      </w:pPr>
      <w:r w:rsidRPr="002070F4">
        <w:rPr>
          <w:b/>
          <w:bCs/>
          <w:sz w:val="32"/>
          <w:szCs w:val="32"/>
        </w:rPr>
        <w:t>Privacy Policy</w:t>
      </w:r>
      <w:r w:rsidR="00A472B5">
        <w:rPr>
          <w:b/>
          <w:bCs/>
          <w:sz w:val="32"/>
          <w:szCs w:val="32"/>
        </w:rPr>
        <w:t xml:space="preserve"> for </w:t>
      </w:r>
      <w:proofErr w:type="spellStart"/>
      <w:r>
        <w:rPr>
          <w:b/>
          <w:bCs/>
        </w:rPr>
        <w:t>L</w:t>
      </w:r>
      <w:r w:rsidR="000B7FCB">
        <w:rPr>
          <w:b/>
          <w:bCs/>
        </w:rPr>
        <w:t>i</w:t>
      </w:r>
      <w:r>
        <w:rPr>
          <w:b/>
          <w:bCs/>
        </w:rPr>
        <w:t>feWork</w:t>
      </w:r>
      <w:proofErr w:type="spellEnd"/>
      <w:r>
        <w:rPr>
          <w:b/>
          <w:bCs/>
        </w:rPr>
        <w:t xml:space="preserve"> Private Funding</w:t>
      </w:r>
    </w:p>
    <w:p w14:paraId="099FED8B" w14:textId="77777777" w:rsidR="00413119" w:rsidRPr="00837668" w:rsidRDefault="00413119" w:rsidP="00413119">
      <w:r w:rsidRPr="00837668">
        <w:t> </w:t>
      </w:r>
    </w:p>
    <w:p w14:paraId="5768B1AE" w14:textId="750CDDAE" w:rsidR="00413119" w:rsidRPr="00413119" w:rsidRDefault="00413119" w:rsidP="00413119">
      <w:pPr>
        <w:rPr>
          <w:b/>
          <w:bCs/>
        </w:rPr>
      </w:pPr>
      <w:proofErr w:type="spellStart"/>
      <w:r>
        <w:rPr>
          <w:b/>
          <w:bCs/>
        </w:rPr>
        <w:t>LIfeWork</w:t>
      </w:r>
      <w:proofErr w:type="spellEnd"/>
      <w:r>
        <w:rPr>
          <w:b/>
          <w:bCs/>
        </w:rPr>
        <w:t xml:space="preserve"> Private Funding </w:t>
      </w:r>
      <w:r w:rsidRPr="00837668">
        <w:t>(“</w:t>
      </w:r>
      <w:r>
        <w:t>L</w:t>
      </w:r>
      <w:r w:rsidRPr="00837668">
        <w:t>P</w:t>
      </w:r>
      <w:r>
        <w:t>F</w:t>
      </w:r>
      <w:r w:rsidRPr="00837668">
        <w:t>”) is strongly committed to protecting the privacy of your personal information. The policies below are applicable to</w:t>
      </w:r>
      <w:r>
        <w:t xml:space="preserve"> </w:t>
      </w:r>
      <w:hyperlink r:id="rId4" w:history="1">
        <w:r w:rsidRPr="00A54AA2">
          <w:rPr>
            <w:rStyle w:val="Hyperlink"/>
          </w:rPr>
          <w:t>www.lifeworkprivatefunding.com</w:t>
        </w:r>
      </w:hyperlink>
      <w:r w:rsidRPr="00837668">
        <w:t xml:space="preserve"> (“Website”) produced and maintained by</w:t>
      </w:r>
      <w:r w:rsidR="00A472B5">
        <w:t xml:space="preserve"> LPF</w:t>
      </w:r>
      <w:r w:rsidRPr="00837668">
        <w:t>. We have established this security and privacy policy (“Privacy Policy”) to let you know</w:t>
      </w:r>
      <w:r>
        <w:t xml:space="preserve"> </w:t>
      </w:r>
      <w:r w:rsidRPr="00837668">
        <w:t>the kinds of personal information we may gather during your visit to the Website; why we gather your information, what we use your personal information for, when we might disclose your personal information, and how you can manage your personal information.</w:t>
      </w:r>
    </w:p>
    <w:p w14:paraId="6675454A" w14:textId="77777777" w:rsidR="00413119" w:rsidRPr="00837668" w:rsidRDefault="00413119" w:rsidP="00413119">
      <w:r w:rsidRPr="00837668">
        <w:t>Please be advised that the practices described in this Privacy Policy apply only to information gathered through the Website and do not necessarily reflect our practices with respect to information gathered through other websites that we operate or are off-line or are owned by third party vendors we work with, link to or are affiliated with, etc.</w:t>
      </w:r>
    </w:p>
    <w:p w14:paraId="3BF002FF" w14:textId="77777777" w:rsidR="00413119" w:rsidRPr="00837668" w:rsidRDefault="00413119" w:rsidP="00413119">
      <w:r w:rsidRPr="00837668">
        <w:t>By visiting the Website, you accept the practices described in our Privacy Policy. If you do not agree to the terms of this Privacy Policy, please do not use the Website. We reserve the right to modify or amend the terms of our Privacy Policy at any time, without notice. Your continued use of the Website even if changes to these terms have been updated or renewed will mean you accept the changes.</w:t>
      </w:r>
    </w:p>
    <w:p w14:paraId="01AFC5AF" w14:textId="0FC3C673" w:rsidR="00413119" w:rsidRPr="00837668" w:rsidRDefault="00413119" w:rsidP="00413119">
      <w:r w:rsidRPr="00837668">
        <w:t xml:space="preserve">If you have any questions about this Privacy Policy or do not see your concerns addressed here, please </w:t>
      </w:r>
      <w:r>
        <w:t xml:space="preserve">email </w:t>
      </w:r>
      <w:r w:rsidRPr="00837668">
        <w:t xml:space="preserve">us at: </w:t>
      </w:r>
      <w:hyperlink r:id="rId5" w:history="1">
        <w:r w:rsidRPr="00A54AA2">
          <w:rPr>
            <w:rStyle w:val="Hyperlink"/>
          </w:rPr>
          <w:t>lifeworkprivatefunding@yahoo.com</w:t>
        </w:r>
      </w:hyperlink>
      <w:r>
        <w:t>.</w:t>
      </w:r>
    </w:p>
    <w:p w14:paraId="4F3F8445" w14:textId="161213C8" w:rsidR="00413119" w:rsidRPr="00837668" w:rsidRDefault="00413119" w:rsidP="00413119">
      <w:r w:rsidRPr="00837668">
        <w:rPr>
          <w:b/>
          <w:bCs/>
        </w:rPr>
        <w:t xml:space="preserve">What Information About Me Is Collected and Stored? </w:t>
      </w:r>
      <w:proofErr w:type="gramStart"/>
      <w:r w:rsidR="00A472B5">
        <w:t>Website</w:t>
      </w:r>
      <w:proofErr w:type="gramEnd"/>
      <w:r w:rsidRPr="00837668">
        <w:t xml:space="preserve"> adheres to the highest standards of ethical practices in </w:t>
      </w:r>
      <w:proofErr w:type="gramStart"/>
      <w:r w:rsidRPr="00837668">
        <w:t>all of</w:t>
      </w:r>
      <w:proofErr w:type="gramEnd"/>
      <w:r w:rsidRPr="00837668">
        <w:t xml:space="preserve"> its operations and is dedicated to protecting the privacy of all visitors. Our privacy policy is simple: Except as disclosed below, we don’t sell, barter, give away, or rent your personal information to </w:t>
      </w:r>
      <w:r w:rsidRPr="00837668">
        <w:rPr>
          <w:i/>
          <w:iCs/>
        </w:rPr>
        <w:t>any</w:t>
      </w:r>
      <w:r w:rsidRPr="00837668">
        <w:t xml:space="preserve"> company outside of </w:t>
      </w:r>
      <w:proofErr w:type="spellStart"/>
      <w:r>
        <w:t>L</w:t>
      </w:r>
      <w:r w:rsidR="00A472B5">
        <w:t>i</w:t>
      </w:r>
      <w:r>
        <w:t>feWork</w:t>
      </w:r>
      <w:proofErr w:type="spellEnd"/>
      <w:r>
        <w:t xml:space="preserve"> Private Funding</w:t>
      </w:r>
      <w:r w:rsidRPr="00837668">
        <w:t xml:space="preserve">. We only ask for the information we need </w:t>
      </w:r>
      <w:proofErr w:type="gramStart"/>
      <w:r w:rsidRPr="00837668">
        <w:t>in order to</w:t>
      </w:r>
      <w:proofErr w:type="gramEnd"/>
      <w:r w:rsidRPr="00837668">
        <w:t xml:space="preserve"> provide the service you’ve requested. As a result, the information we collect and what you share with us depends on what you choose to </w:t>
      </w:r>
      <w:r w:rsidR="00A472B5">
        <w:t xml:space="preserve">provide when you are </w:t>
      </w:r>
      <w:r w:rsidRPr="00837668">
        <w:t>on the Website.</w:t>
      </w:r>
    </w:p>
    <w:p w14:paraId="52C21FA9" w14:textId="778BDB1A" w:rsidR="00413119" w:rsidRPr="00837668" w:rsidRDefault="00413119" w:rsidP="00413119">
      <w:r w:rsidRPr="00837668">
        <w:rPr>
          <w:b/>
          <w:bCs/>
        </w:rPr>
        <w:t xml:space="preserve">Personal </w:t>
      </w:r>
      <w:proofErr w:type="gramStart"/>
      <w:r w:rsidRPr="00837668">
        <w:rPr>
          <w:b/>
          <w:bCs/>
        </w:rPr>
        <w:t xml:space="preserve">Information </w:t>
      </w:r>
      <w:r>
        <w:t xml:space="preserve"> I</w:t>
      </w:r>
      <w:r w:rsidRPr="00837668">
        <w:t>f</w:t>
      </w:r>
      <w:proofErr w:type="gramEnd"/>
      <w:r w:rsidRPr="00837668">
        <w:t xml:space="preserve"> you buy products from our shop, we collect and store the information that you provide, namely: your name, billing address, email address, telephone number, credit card number and expiration date. This information </w:t>
      </w:r>
      <w:r>
        <w:t xml:space="preserve">will be </w:t>
      </w:r>
      <w:r w:rsidRPr="00837668">
        <w:t xml:space="preserve">used to provide the service that you request. Personal Information may be collected in certain areas of the Website when you specifically and knowingly provide such information. Unless you have </w:t>
      </w:r>
      <w:r w:rsidRPr="00837668">
        <w:lastRenderedPageBreak/>
        <w:t>opted out and chose not to receive the communication</w:t>
      </w:r>
      <w:r>
        <w:t>s you signed up for</w:t>
      </w:r>
      <w:r w:rsidRPr="00837668">
        <w:t xml:space="preserve"> from the Website, </w:t>
      </w:r>
      <w:r>
        <w:t>such information will</w:t>
      </w:r>
      <w:r w:rsidRPr="00837668">
        <w:t xml:space="preserve"> be used so we can contact you about news, products, events, </w:t>
      </w:r>
      <w:r>
        <w:t>answering your questions, calling you to help you with funding and any advertisement</w:t>
      </w:r>
      <w:r w:rsidRPr="00837668">
        <w:t xml:space="preserve"> links </w:t>
      </w:r>
      <w:r>
        <w:t xml:space="preserve">you may have selected </w:t>
      </w:r>
      <w:r w:rsidRPr="00837668">
        <w:t>and</w:t>
      </w:r>
      <w:r>
        <w:t>/or</w:t>
      </w:r>
      <w:r w:rsidRPr="00837668">
        <w:t xml:space="preserve"> subscriptions</w:t>
      </w:r>
      <w:r>
        <w:t xml:space="preserve"> you signed up for</w:t>
      </w:r>
      <w:r w:rsidRPr="00837668">
        <w:t xml:space="preserve">. </w:t>
      </w:r>
    </w:p>
    <w:p w14:paraId="7C458A01" w14:textId="0B4368EB" w:rsidR="00413119" w:rsidRPr="00837668" w:rsidRDefault="00413119" w:rsidP="00413119">
      <w:r w:rsidRPr="00837668">
        <w:rPr>
          <w:b/>
          <w:bCs/>
        </w:rPr>
        <w:t xml:space="preserve">Anonymous Information </w:t>
      </w:r>
      <w:r w:rsidRPr="00837668">
        <w:t xml:space="preserve">Through your use of the Website, we may gather certain information that does not identify you specifically (“Anonymous Information”) but helps us to observe </w:t>
      </w:r>
      <w:r>
        <w:t>the</w:t>
      </w:r>
      <w:r w:rsidRPr="00837668">
        <w:t xml:space="preserve"> days and times when traffic visitors and customers tend to come online to explore. Just like any business </w:t>
      </w:r>
      <w:r>
        <w:t>with</w:t>
      </w:r>
      <w:r w:rsidRPr="00837668">
        <w:t xml:space="preserve"> a brick-and-mortar store gathers </w:t>
      </w:r>
      <w:r>
        <w:t>such</w:t>
      </w:r>
      <w:r w:rsidRPr="00837668">
        <w:t xml:space="preserve"> information so they can </w:t>
      </w:r>
      <w:proofErr w:type="gramStart"/>
      <w:r w:rsidRPr="00837668">
        <w:t>plan</w:t>
      </w:r>
      <w:r>
        <w:t xml:space="preserve"> for</w:t>
      </w:r>
      <w:proofErr w:type="gramEnd"/>
      <w:r>
        <w:t xml:space="preserve"> </w:t>
      </w:r>
      <w:r w:rsidRPr="00837668">
        <w:t xml:space="preserve">specific sales and employee </w:t>
      </w:r>
      <w:r>
        <w:t>scheduling</w:t>
      </w:r>
      <w:r w:rsidRPr="00837668">
        <w:t>, we collect information regarding customer traffic patterns and site usage. This type of information helps us analyze and improve the Website so we can provide an enjoyable and fulfilling experience for our visitors and customers.</w:t>
      </w:r>
    </w:p>
    <w:p w14:paraId="12CC52FC" w14:textId="77777777" w:rsidR="00413119" w:rsidRPr="00837668" w:rsidRDefault="00413119" w:rsidP="00413119">
      <w:r w:rsidRPr="00837668">
        <w:rPr>
          <w:b/>
          <w:bCs/>
        </w:rPr>
        <w:t xml:space="preserve">Use of Cookies and Spyware </w:t>
      </w:r>
      <w:r w:rsidRPr="00837668">
        <w:t>We never use or install spyware on your computer, nor do we use spyware to retrieve information from your computer.</w:t>
      </w:r>
    </w:p>
    <w:p w14:paraId="43984285" w14:textId="1C02F849" w:rsidR="00413119" w:rsidRPr="00837668" w:rsidRDefault="00413119" w:rsidP="00413119">
      <w:r w:rsidRPr="00837668">
        <w:t xml:space="preserve">We may use “cookies,” which are </w:t>
      </w:r>
      <w:r w:rsidR="005A3C51">
        <w:t xml:space="preserve">text </w:t>
      </w:r>
      <w:r w:rsidRPr="00837668">
        <w:t xml:space="preserve">files stored on your computer’s hard drive by your browser to identify visitors and repeat customers or account holders </w:t>
      </w:r>
      <w:proofErr w:type="gramStart"/>
      <w:r w:rsidRPr="00837668">
        <w:t>in order to</w:t>
      </w:r>
      <w:proofErr w:type="gramEnd"/>
      <w:r w:rsidRPr="00837668">
        <w:t xml:space="preserve"> optimize the experience. Most browsers accept cookies automatically, but you can disable them. We recommend that you leave cookies “turned on” so that you can enjoy a better experience on the Website. You may occasionally get cookies from companies advertising on our behalf, but we do not control those cookies, and those cookies are not subject to our cookie policy.</w:t>
      </w:r>
    </w:p>
    <w:p w14:paraId="6D474FC3" w14:textId="071ADB55" w:rsidR="00D01A25" w:rsidRPr="00837668" w:rsidRDefault="00413119" w:rsidP="00413119">
      <w:r w:rsidRPr="00837668">
        <w:t xml:space="preserve">We may collect and store information about you and from other sources that will </w:t>
      </w:r>
      <w:r w:rsidR="00D01A25" w:rsidRPr="00837668">
        <w:t>enable us to update</w:t>
      </w:r>
      <w:r w:rsidRPr="00837668">
        <w:t xml:space="preserve"> and correct the information in our database.</w:t>
      </w:r>
      <w:r w:rsidR="00D01A25">
        <w:t xml:space="preserve"> To read more, please be sure to read our Cookie Policy </w:t>
      </w:r>
      <w:r w:rsidR="002D168E">
        <w:t>which is also</w:t>
      </w:r>
      <w:r w:rsidR="00D01A25">
        <w:t xml:space="preserve"> </w:t>
      </w:r>
      <w:r w:rsidR="006B783B">
        <w:t>listed at the bottom of each page</w:t>
      </w:r>
      <w:r w:rsidR="00D01A25">
        <w:t xml:space="preserve"> of our website</w:t>
      </w:r>
      <w:r w:rsidR="006B783B">
        <w:t>.</w:t>
      </w:r>
    </w:p>
    <w:p w14:paraId="0F5B4E67" w14:textId="77777777" w:rsidR="00413119" w:rsidRPr="00837668" w:rsidRDefault="00413119" w:rsidP="00413119">
      <w:r w:rsidRPr="00837668">
        <w:rPr>
          <w:b/>
          <w:bCs/>
        </w:rPr>
        <w:t xml:space="preserve">We DO NOT Collect Information from Children </w:t>
      </w:r>
      <w:r w:rsidRPr="00837668">
        <w:t xml:space="preserve">We do not collect any personal information from anyone we know to be under the age of 13. If you are under the age of 13, you should use the Website only with a parent or guardian and should not submit any personal information to us. Our </w:t>
      </w:r>
      <w:proofErr w:type="gramStart"/>
      <w:r w:rsidRPr="00837668">
        <w:t>Website</w:t>
      </w:r>
      <w:proofErr w:type="gramEnd"/>
      <w:r w:rsidRPr="00837668">
        <w:t xml:space="preserve"> is not targeted </w:t>
      </w:r>
      <w:proofErr w:type="gramStart"/>
      <w:r w:rsidRPr="00837668">
        <w:t>to</w:t>
      </w:r>
      <w:proofErr w:type="gramEnd"/>
      <w:r w:rsidRPr="00837668">
        <w:t xml:space="preserve"> children under the age of 13 and we do not seek to involve children under the age of 13. The website is generally meant/rated for EVERYONE, but some articles and/or trivia topics might on occasion not be appropriate for children under the age of 13, so children should not use our </w:t>
      </w:r>
      <w:proofErr w:type="gramStart"/>
      <w:r w:rsidRPr="00837668">
        <w:t>Website</w:t>
      </w:r>
      <w:proofErr w:type="gramEnd"/>
      <w:r w:rsidRPr="00837668">
        <w:t xml:space="preserve"> </w:t>
      </w:r>
      <w:proofErr w:type="gramStart"/>
      <w:r w:rsidRPr="00837668">
        <w:t>without first</w:t>
      </w:r>
      <w:proofErr w:type="gramEnd"/>
      <w:r w:rsidRPr="00837668">
        <w:t xml:space="preserve"> obtaining prior parental consent.</w:t>
      </w:r>
    </w:p>
    <w:p w14:paraId="3CDB74C6" w14:textId="77777777" w:rsidR="00413119" w:rsidRPr="00837668" w:rsidRDefault="00413119" w:rsidP="00413119">
      <w:r w:rsidRPr="00837668">
        <w:rPr>
          <w:b/>
          <w:bCs/>
        </w:rPr>
        <w:t xml:space="preserve">How We Use Your Information? </w:t>
      </w:r>
      <w:r w:rsidRPr="00837668">
        <w:t xml:space="preserve">Except as disclosed in this Privacy Policy, we do not use or disclose information about your personal information or individual information collected </w:t>
      </w:r>
      <w:r w:rsidRPr="00837668">
        <w:lastRenderedPageBreak/>
        <w:t xml:space="preserve">online to any companies that are not affiliated with us. If we permit use of your Personal Information, you will be </w:t>
      </w:r>
      <w:proofErr w:type="gramStart"/>
      <w:r w:rsidRPr="00837668">
        <w:t>provided</w:t>
      </w:r>
      <w:proofErr w:type="gramEnd"/>
      <w:r w:rsidRPr="00837668">
        <w:t xml:space="preserve"> an opportunity to instruct us to not allow that.</w:t>
      </w:r>
    </w:p>
    <w:p w14:paraId="4A1BA1FA" w14:textId="77777777" w:rsidR="00413119" w:rsidRPr="00837668" w:rsidRDefault="00413119" w:rsidP="00413119">
      <w:r w:rsidRPr="00837668">
        <w:rPr>
          <w:b/>
          <w:bCs/>
        </w:rPr>
        <w:t xml:space="preserve">Customer Service and Feedback </w:t>
      </w:r>
      <w:r w:rsidRPr="00837668">
        <w:t xml:space="preserve">We may use your Personal Information to create, improve, generate and maintain customer service, track your compliance with the Website’s rules and regulations, accept a subscription to an area of our </w:t>
      </w:r>
      <w:proofErr w:type="gramStart"/>
      <w:r w:rsidRPr="00837668">
        <w:t>Website</w:t>
      </w:r>
      <w:proofErr w:type="gramEnd"/>
      <w:r w:rsidRPr="00837668">
        <w:t xml:space="preserve"> or a newsletter, or for editorial and feedback purposes (to the extent that is explained to you).</w:t>
      </w:r>
    </w:p>
    <w:p w14:paraId="2121C9B1" w14:textId="77777777" w:rsidR="00413119" w:rsidRPr="00837668" w:rsidRDefault="00413119" w:rsidP="00413119">
      <w:r w:rsidRPr="00837668">
        <w:rPr>
          <w:b/>
          <w:bCs/>
        </w:rPr>
        <w:t xml:space="preserve">Use of Anonymous Information </w:t>
      </w:r>
      <w:r w:rsidRPr="00837668">
        <w:t xml:space="preserve">We use Anonymous Information to help us determine how people use parts of the Website and who our readers are so we can improve the Website and ensure that it is still appealing for a wide group of potential visitors and customers. We may also use Anonymous Information to provide statistical information and ratings in aggregated form to our partners, affiliates and other third parties about how our visitors and users collectively use the Website. We may also use or share Anonymous Information (or other than Personal Information) in </w:t>
      </w:r>
      <w:proofErr w:type="gramStart"/>
      <w:r w:rsidRPr="00837668">
        <w:t>way</w:t>
      </w:r>
      <w:proofErr w:type="gramEnd"/>
      <w:r w:rsidRPr="00837668">
        <w:t xml:space="preserve"> that we deem to be appropriate and/or necessary.</w:t>
      </w:r>
    </w:p>
    <w:p w14:paraId="284344EC" w14:textId="2321A5BE" w:rsidR="00413119" w:rsidRPr="00837668" w:rsidRDefault="00413119" w:rsidP="00413119">
      <w:r w:rsidRPr="00837668">
        <w:rPr>
          <w:b/>
          <w:bCs/>
        </w:rPr>
        <w:t xml:space="preserve">Third-party Agents </w:t>
      </w:r>
      <w:r w:rsidRPr="00837668">
        <w:t>We occasionally have third party agents, affiliates and partners</w:t>
      </w:r>
      <w:r w:rsidR="005E5E5F">
        <w:t xml:space="preserve"> -- </w:t>
      </w:r>
      <w:r w:rsidRPr="00837668">
        <w:t>on our behalf</w:t>
      </w:r>
      <w:r w:rsidR="005E5E5F">
        <w:t xml:space="preserve"> – our business involved on some </w:t>
      </w:r>
      <w:r w:rsidR="00616AE3">
        <w:t xml:space="preserve">level with </w:t>
      </w:r>
      <w:r w:rsidRPr="00837668">
        <w:t>marketing, analytics, credit card processing, customer service</w:t>
      </w:r>
      <w:r w:rsidR="00616AE3">
        <w:t xml:space="preserve"> and</w:t>
      </w:r>
      <w:r w:rsidRPr="00837668">
        <w:t xml:space="preserve"> fraud protection. These entities have access to the Personal Information needed to perform their </w:t>
      </w:r>
      <w:r w:rsidR="00616AE3">
        <w:t>work</w:t>
      </w:r>
      <w:r w:rsidRPr="00837668">
        <w:t xml:space="preserve">, </w:t>
      </w:r>
      <w:r w:rsidR="00616AE3">
        <w:t>but</w:t>
      </w:r>
      <w:r w:rsidRPr="00837668">
        <w:t xml:space="preserve"> they are contractually obligated to maintain the confidentiality and security of </w:t>
      </w:r>
      <w:r w:rsidR="00616AE3">
        <w:t>such</w:t>
      </w:r>
      <w:r w:rsidRPr="00837668">
        <w:t xml:space="preserve"> Personal Information. </w:t>
      </w:r>
      <w:r w:rsidR="00616AE3">
        <w:t>So, t</w:t>
      </w:r>
      <w:r w:rsidRPr="00837668">
        <w:t xml:space="preserve">hey are restricted from using, selling, distributing or altering this data in any way other than </w:t>
      </w:r>
      <w:proofErr w:type="gramStart"/>
      <w:r w:rsidRPr="00837668">
        <w:t>to provide</w:t>
      </w:r>
      <w:proofErr w:type="gramEnd"/>
      <w:r w:rsidRPr="00837668">
        <w:t xml:space="preserve"> the </w:t>
      </w:r>
      <w:r w:rsidR="00100843" w:rsidRPr="00837668">
        <w:t xml:space="preserve">services </w:t>
      </w:r>
      <w:r w:rsidR="00616AE3">
        <w:t>we need/</w:t>
      </w:r>
      <w:r w:rsidR="00100843" w:rsidRPr="00837668">
        <w:t>request</w:t>
      </w:r>
      <w:r w:rsidRPr="00837668">
        <w:t>.</w:t>
      </w:r>
    </w:p>
    <w:p w14:paraId="37B7DF5C" w14:textId="77777777" w:rsidR="00413119" w:rsidRPr="00837668" w:rsidRDefault="00413119" w:rsidP="00413119">
      <w:r w:rsidRPr="00837668">
        <w:rPr>
          <w:b/>
          <w:bCs/>
        </w:rPr>
        <w:t xml:space="preserve">Transactional partners </w:t>
      </w:r>
      <w:r w:rsidRPr="00837668">
        <w:t>We may share non-personal information with our partners and others from time to time. Examples of such non-personal information include the number of users who visited the Website during a specific time-period. This information generally is shared in an aggregated form.</w:t>
      </w:r>
    </w:p>
    <w:p w14:paraId="2400AD28" w14:textId="77777777" w:rsidR="00413119" w:rsidRPr="00837668" w:rsidRDefault="00413119" w:rsidP="00413119">
      <w:r w:rsidRPr="00837668">
        <w:rPr>
          <w:b/>
          <w:bCs/>
        </w:rPr>
        <w:t xml:space="preserve">Emergency Situations </w:t>
      </w:r>
      <w:r w:rsidRPr="00837668">
        <w:t>We may use or disclose Personal Information if required to do so by law or in the good-faith belief that such action is necessary to (a) conform to applicable law or comply with legal process served on us or the Website; (b) protect and defend the our rights or property, the Website or our users, and (c) act under emergency circumstances to protect the personal safety of TPP, our affiliates, agents, the users of the Website or the public.</w:t>
      </w:r>
    </w:p>
    <w:p w14:paraId="48FF9E1D" w14:textId="44B68F2F" w:rsidR="00413119" w:rsidRPr="00837668" w:rsidRDefault="00413119" w:rsidP="00413119">
      <w:r w:rsidRPr="00837668">
        <w:rPr>
          <w:b/>
          <w:bCs/>
        </w:rPr>
        <w:t xml:space="preserve">Efforts to Keep Personal Information Secure </w:t>
      </w:r>
      <w:r w:rsidRPr="00837668">
        <w:t>The importance of security for all Personal Information associated with you is of utmost concern to us. We exercise care in providing secure transmission of informatio</w:t>
      </w:r>
      <w:r>
        <w:t>n</w:t>
      </w:r>
      <w:r w:rsidRPr="00837668">
        <w:t xml:space="preserve">. Personal Information collected by the Website is </w:t>
      </w:r>
      <w:r>
        <w:t xml:space="preserve">sent to us and </w:t>
      </w:r>
      <w:r w:rsidRPr="00837668">
        <w:t xml:space="preserve">is not available to the public. </w:t>
      </w:r>
      <w:r>
        <w:t>If you were to buy a product from us, the</w:t>
      </w:r>
      <w:r w:rsidRPr="00837668">
        <w:t xml:space="preserve"> </w:t>
      </w:r>
      <w:r>
        <w:t>use of</w:t>
      </w:r>
      <w:r w:rsidRPr="00837668">
        <w:t xml:space="preserve"> </w:t>
      </w:r>
      <w:r w:rsidRPr="00837668">
        <w:lastRenderedPageBreak/>
        <w:t xml:space="preserve">credit card </w:t>
      </w:r>
      <w:r>
        <w:t>and</w:t>
      </w:r>
      <w:r w:rsidRPr="00837668">
        <w:t xml:space="preserve"> Personal Information is encrypted </w:t>
      </w:r>
      <w:r>
        <w:t xml:space="preserve">by our credit card provider </w:t>
      </w:r>
      <w:r w:rsidRPr="00837668">
        <w:t xml:space="preserve">before you conduct your transaction. Only the transacting bank </w:t>
      </w:r>
      <w:r w:rsidR="00A472B5">
        <w:t xml:space="preserve">has </w:t>
      </w:r>
      <w:r w:rsidRPr="00837668">
        <w:t>access</w:t>
      </w:r>
      <w:r w:rsidR="00100843">
        <w:t xml:space="preserve"> to</w:t>
      </w:r>
      <w:r w:rsidRPr="00837668">
        <w:t xml:space="preserve"> your Personal Information to complete the transaction</w:t>
      </w:r>
      <w:r w:rsidR="00100843">
        <w:t>, but we will receive your contact information and how much you paid, and that you paid.</w:t>
      </w:r>
    </w:p>
    <w:p w14:paraId="11619C6C" w14:textId="302197C4" w:rsidR="00413119" w:rsidRPr="00837668" w:rsidRDefault="00413119" w:rsidP="00413119">
      <w:r w:rsidRPr="00837668">
        <w:t xml:space="preserve">While we try our best to safeguard your Personal Information once we receive it, no transmission of data over the Internet or any other public network can be 100% secure, but most browsers will give a visual indication of when your connection is secure. For example, if you are using Internet Explorer, it will show a padlock icon in the lower right of the browser window. Should you have questions about any transaction, please review it with you bank and if further information is still needed, reach out to us at: </w:t>
      </w:r>
      <w:hyperlink r:id="rId6" w:history="1">
        <w:r w:rsidR="00A472B5" w:rsidRPr="00A54AA2">
          <w:rPr>
            <w:rStyle w:val="Hyperlink"/>
          </w:rPr>
          <w:t>lifeworkprivatefunding@yahoo.com</w:t>
        </w:r>
      </w:hyperlink>
      <w:r w:rsidRPr="00837668">
        <w:t>.</w:t>
      </w:r>
    </w:p>
    <w:p w14:paraId="68BAA590" w14:textId="52606AB6" w:rsidR="00413119" w:rsidRPr="00837668" w:rsidRDefault="00413119" w:rsidP="00413119">
      <w:r w:rsidRPr="00837668">
        <w:rPr>
          <w:b/>
          <w:bCs/>
        </w:rPr>
        <w:t xml:space="preserve">What Happens When You Link from The Website to Another Web Site? </w:t>
      </w:r>
      <w:r w:rsidRPr="00837668">
        <w:t xml:space="preserve">If you are on the Website and reading a certain story that contains a link to a page </w:t>
      </w:r>
      <w:r w:rsidR="00A472B5">
        <w:t>on</w:t>
      </w:r>
      <w:r w:rsidRPr="00837668">
        <w:t xml:space="preserve"> another website, please be advised that the practices described in this Privacy Policy for the Website do not apply to information gathered by other websites. The same is true for advertisements and affiliate links</w:t>
      </w:r>
      <w:r w:rsidR="00A472B5">
        <w:t xml:space="preserve"> that</w:t>
      </w:r>
      <w:r w:rsidRPr="00837668">
        <w:t xml:space="preserve"> </w:t>
      </w:r>
      <w:proofErr w:type="gramStart"/>
      <w:r w:rsidRPr="00837668">
        <w:t>tie</w:t>
      </w:r>
      <w:proofErr w:type="gramEnd"/>
      <w:r w:rsidRPr="00837668">
        <w:t xml:space="preserve"> to in various areas of our </w:t>
      </w:r>
      <w:proofErr w:type="gramStart"/>
      <w:r w:rsidRPr="00837668">
        <w:t>Website</w:t>
      </w:r>
      <w:proofErr w:type="gramEnd"/>
      <w:r w:rsidRPr="00837668">
        <w:t>, and contain third-party links to more content</w:t>
      </w:r>
      <w:r w:rsidR="00A472B5">
        <w:t xml:space="preserve">, </w:t>
      </w:r>
      <w:r w:rsidRPr="00837668">
        <w:t>products</w:t>
      </w:r>
      <w:r w:rsidR="00A472B5">
        <w:t xml:space="preserve"> and/or</w:t>
      </w:r>
      <w:r w:rsidRPr="00837668">
        <w:t xml:space="preserve"> sales we are promoting via our affiliates</w:t>
      </w:r>
      <w:r w:rsidR="00A472B5">
        <w:t>, etc.</w:t>
      </w:r>
      <w:r w:rsidRPr="00837668">
        <w:t xml:space="preserve"> </w:t>
      </w:r>
    </w:p>
    <w:p w14:paraId="5B6E6658" w14:textId="2C499252" w:rsidR="00413119" w:rsidRPr="00837668" w:rsidRDefault="00413119" w:rsidP="00413119">
      <w:r w:rsidRPr="00837668">
        <w:t>Please be advised that the practices described in this Privacy Policy for our Website do not apply to how information may be gathered by other websites that belong to other companies that are separate from us. The other websites may send you their own cookies so that they can collect your data from yo</w:t>
      </w:r>
      <w:r w:rsidR="00A472B5">
        <w:t>u</w:t>
      </w:r>
      <w:r w:rsidRPr="00837668">
        <w:t>. Always be aware of where you are and if something doesn’t look righ</w:t>
      </w:r>
      <w:r w:rsidR="00A472B5">
        <w:t>t to you</w:t>
      </w:r>
      <w:r w:rsidRPr="00837668">
        <w:t xml:space="preserve">, disconnect from that websites/links immediately. </w:t>
      </w:r>
    </w:p>
    <w:p w14:paraId="3559206D" w14:textId="674BE5B2" w:rsidR="00413119" w:rsidRPr="00837668" w:rsidRDefault="00413119" w:rsidP="00413119">
      <w:r w:rsidRPr="00837668">
        <w:t xml:space="preserve">Ultimately, we are not responsible for the actions and privacy policies of third parties or other websites, so when you leave our </w:t>
      </w:r>
      <w:proofErr w:type="gramStart"/>
      <w:r w:rsidRPr="00837668">
        <w:t>Website</w:t>
      </w:r>
      <w:proofErr w:type="gramEnd"/>
      <w:r w:rsidRPr="00837668">
        <w:t xml:space="preserve"> you are no longer linked to us. If this is an issue for you, please read the privacy policies of each website that you visit so you feel comfortable.</w:t>
      </w:r>
    </w:p>
    <w:p w14:paraId="373DC300" w14:textId="7520A3FD" w:rsidR="00413119" w:rsidRPr="00837668" w:rsidRDefault="00413119" w:rsidP="00413119">
      <w:r w:rsidRPr="00837668">
        <w:rPr>
          <w:b/>
          <w:bCs/>
        </w:rPr>
        <w:t xml:space="preserve">Public Areas, Chat Rooms and Newsgroups </w:t>
      </w:r>
      <w:r w:rsidRPr="00837668">
        <w:t>Please remember that any information you share in public spaces, such as on message boards</w:t>
      </w:r>
      <w:r w:rsidR="00A472B5">
        <w:t xml:space="preserve"> and</w:t>
      </w:r>
      <w:r w:rsidRPr="00837668">
        <w:t xml:space="preserve"> comment sections </w:t>
      </w:r>
      <w:r w:rsidR="00100843">
        <w:t xml:space="preserve">which </w:t>
      </w:r>
      <w:r w:rsidRPr="00837668">
        <w:t xml:space="preserve">are </w:t>
      </w:r>
      <w:r w:rsidR="00100843">
        <w:t xml:space="preserve">generally </w:t>
      </w:r>
      <w:r w:rsidRPr="00837668">
        <w:t xml:space="preserve">open to the public at large </w:t>
      </w:r>
      <w:r w:rsidR="00A472B5">
        <w:t xml:space="preserve">and </w:t>
      </w:r>
      <w:r w:rsidRPr="00837668">
        <w:t>may become public. This Privacy Policy does not apply to any information you choose to make public</w:t>
      </w:r>
      <w:r w:rsidR="00A472B5">
        <w:t xml:space="preserve"> elsewhere</w:t>
      </w:r>
      <w:r w:rsidRPr="00837668">
        <w:t>. A good rule of thumb</w:t>
      </w:r>
      <w:r w:rsidR="00100843">
        <w:t xml:space="preserve"> is</w:t>
      </w:r>
      <w:r w:rsidRPr="00837668">
        <w:t>: Do not post any Personal Information that you expect to keep private.</w:t>
      </w:r>
    </w:p>
    <w:p w14:paraId="576EA2D4" w14:textId="0E593209" w:rsidR="00413119" w:rsidRPr="00837668" w:rsidRDefault="00413119" w:rsidP="00413119">
      <w:r w:rsidRPr="00837668">
        <w:rPr>
          <w:b/>
          <w:bCs/>
        </w:rPr>
        <w:t xml:space="preserve">Governing Law/Assignment </w:t>
      </w:r>
      <w:r w:rsidR="00A472B5">
        <w:t>This W</w:t>
      </w:r>
      <w:r w:rsidRPr="00837668">
        <w:t>ebsite is published in the United States</w:t>
      </w:r>
      <w:r w:rsidR="00A472B5">
        <w:t xml:space="preserve"> and pertain to t</w:t>
      </w:r>
      <w:r w:rsidRPr="00837668">
        <w:t xml:space="preserve">he laws of the State of California shall govern </w:t>
      </w:r>
      <w:proofErr w:type="gramStart"/>
      <w:r w:rsidRPr="00837668">
        <w:t>any and all</w:t>
      </w:r>
      <w:proofErr w:type="gramEnd"/>
      <w:r w:rsidRPr="00837668">
        <w:t xml:space="preserve"> disputes, including privacy or defamation issues etc.</w:t>
      </w:r>
    </w:p>
    <w:p w14:paraId="4A6971F6" w14:textId="77777777" w:rsidR="00413119" w:rsidRPr="00837668" w:rsidRDefault="00413119" w:rsidP="00413119">
      <w:r w:rsidRPr="00837668">
        <w:lastRenderedPageBreak/>
        <w:t xml:space="preserve">The </w:t>
      </w:r>
      <w:r w:rsidRPr="00837668">
        <w:rPr>
          <w:b/>
          <w:bCs/>
        </w:rPr>
        <w:t xml:space="preserve">General Data Protection Regulation (GDPR) </w:t>
      </w:r>
      <w:r w:rsidRPr="00837668">
        <w:t xml:space="preserve">is a European Union regulation on information privacy in the European Union (EU) and the European Economic Area (EEA) concerning the (EU) 2016/679) and is often abbreviated GDPR. </w:t>
      </w:r>
      <w:proofErr w:type="gramStart"/>
      <w:r w:rsidRPr="00837668">
        <w:t>With regard to</w:t>
      </w:r>
      <w:proofErr w:type="gramEnd"/>
      <w:r w:rsidRPr="00837668">
        <w:t xml:space="preserve"> EU privacy law and human rights law, if European visitors do not feel comfortable and/or consent to the processing of their personal data, be sure to click on the pop-up boxes that appear on our </w:t>
      </w:r>
      <w:proofErr w:type="gramStart"/>
      <w:r w:rsidRPr="00837668">
        <w:t>Website</w:t>
      </w:r>
      <w:proofErr w:type="gramEnd"/>
      <w:r w:rsidRPr="00837668">
        <w:t xml:space="preserve"> from time to time, and "reject" your personal information from being shared. </w:t>
      </w:r>
    </w:p>
    <w:p w14:paraId="4A45C721" w14:textId="139D1471" w:rsidR="00413119" w:rsidRPr="00837668" w:rsidRDefault="00413119" w:rsidP="00413119">
      <w:r w:rsidRPr="00837668">
        <w:rPr>
          <w:b/>
          <w:bCs/>
        </w:rPr>
        <w:t xml:space="preserve">Changes to This Policy </w:t>
      </w:r>
      <w:proofErr w:type="gramStart"/>
      <w:r w:rsidRPr="00837668">
        <w:t>As</w:t>
      </w:r>
      <w:proofErr w:type="gramEnd"/>
      <w:r w:rsidRPr="00837668">
        <w:t xml:space="preserve"> the Website continues to grow, we may add new services and features where additional information, laws and/or topics might affect our Privacy Policy, this document will be updated as needed. Posted content will take place as necessary so </w:t>
      </w:r>
      <w:r w:rsidR="00A472B5">
        <w:t xml:space="preserve">our </w:t>
      </w:r>
      <w:r w:rsidRPr="00837668">
        <w:t>visitors, users and guests will always know the information we gather, how we might use the information and whether we will disclose it to anyone. Feel free to return in the future to our Privacy Policy each time you use the Website – just in case you missed a notice change or update.</w:t>
      </w:r>
    </w:p>
    <w:p w14:paraId="71F511E1" w14:textId="00DD18F9" w:rsidR="00413119" w:rsidRPr="00837668" w:rsidRDefault="00413119" w:rsidP="00413119">
      <w:r w:rsidRPr="00837668">
        <w:rPr>
          <w:b/>
          <w:bCs/>
        </w:rPr>
        <w:t xml:space="preserve">Opt-Out and Correction Procedures </w:t>
      </w:r>
      <w:r w:rsidRPr="00837668">
        <w:t xml:space="preserve">You may opt-out from receiving future email messages and other communications. There are several ways in which you can tell us if you want to receive promotional communications. You will have an opportunity to change these selections by following the “unsubscribe” instructions contained in the promotional emails we send you. We also permit you to correct or update Personal Information that you have previously or currently provided to us by clicking on the pop-up boxes that will appear from time to time and "reject" your personal information from being shared. </w:t>
      </w:r>
    </w:p>
    <w:p w14:paraId="61BBDD39" w14:textId="3EF6B10C" w:rsidR="00413119" w:rsidRDefault="00413119" w:rsidP="00413119">
      <w:r w:rsidRPr="00837668">
        <w:rPr>
          <w:b/>
          <w:bCs/>
        </w:rPr>
        <w:t xml:space="preserve">In case you have </w:t>
      </w:r>
      <w:r w:rsidR="00A472B5">
        <w:rPr>
          <w:b/>
          <w:bCs/>
        </w:rPr>
        <w:t>additional</w:t>
      </w:r>
      <w:r w:rsidRPr="00837668">
        <w:rPr>
          <w:b/>
          <w:bCs/>
        </w:rPr>
        <w:t xml:space="preserve"> questions? </w:t>
      </w:r>
      <w:r w:rsidRPr="00837668">
        <w:t>In case you have additional questions about this policy, please direct them to</w:t>
      </w:r>
      <w:r w:rsidR="00616AE3">
        <w:t xml:space="preserve"> our email address at:</w:t>
      </w:r>
      <w:r w:rsidRPr="00837668">
        <w:t xml:space="preserve"> </w:t>
      </w:r>
      <w:r w:rsidR="00A472B5" w:rsidRPr="00A472B5">
        <w:t>lifeworkp</w:t>
      </w:r>
      <w:r w:rsidR="00A472B5">
        <w:t>rivatefunding@yahoo.com</w:t>
      </w:r>
      <w:r w:rsidRPr="00837668">
        <w:t>.</w:t>
      </w:r>
    </w:p>
    <w:p w14:paraId="70DBA05B" w14:textId="77777777" w:rsidR="00413119" w:rsidRDefault="00413119" w:rsidP="00413119"/>
    <w:p w14:paraId="34A3B793" w14:textId="63BE71B1" w:rsidR="00413119" w:rsidRDefault="00A472B5" w:rsidP="00413119">
      <w:pPr>
        <w:pStyle w:val="NoSpacing"/>
        <w:jc w:val="center"/>
      </w:pPr>
      <w:proofErr w:type="spellStart"/>
      <w:r>
        <w:t>LifeWork</w:t>
      </w:r>
      <w:proofErr w:type="spellEnd"/>
      <w:r>
        <w:t xml:space="preserve"> Consulting, Inc.</w:t>
      </w:r>
    </w:p>
    <w:p w14:paraId="07C64744" w14:textId="77777777" w:rsidR="00413119" w:rsidRDefault="00413119" w:rsidP="00413119">
      <w:pPr>
        <w:pStyle w:val="NoSpacing"/>
        <w:jc w:val="center"/>
      </w:pPr>
      <w:r>
        <w:t>1534 N. Moorpark Rd</w:t>
      </w:r>
      <w:proofErr w:type="gramStart"/>
      <w:r>
        <w:t>., #</w:t>
      </w:r>
      <w:proofErr w:type="gramEnd"/>
      <w:r>
        <w:t>409, Thousand Oaks, CA 91360</w:t>
      </w:r>
    </w:p>
    <w:p w14:paraId="5CA8AC68" w14:textId="553CDF5D" w:rsidR="00413119" w:rsidRDefault="00100843" w:rsidP="00413119">
      <w:pPr>
        <w:pStyle w:val="NoSpacing"/>
        <w:jc w:val="center"/>
      </w:pPr>
      <w:r w:rsidRPr="00100843">
        <w:t>lifework</w:t>
      </w:r>
      <w:r>
        <w:t>privatefunding@yahoo.com</w:t>
      </w:r>
    </w:p>
    <w:p w14:paraId="4DEAEE2B" w14:textId="77777777" w:rsidR="00413119" w:rsidRDefault="00413119" w:rsidP="00413119">
      <w:pPr>
        <w:pStyle w:val="NoSpacing"/>
        <w:jc w:val="center"/>
      </w:pPr>
    </w:p>
    <w:p w14:paraId="48BFC009" w14:textId="77777777" w:rsidR="00413119" w:rsidRDefault="00413119" w:rsidP="00413119">
      <w:pPr>
        <w:pStyle w:val="NoSpacing"/>
        <w:jc w:val="center"/>
      </w:pPr>
    </w:p>
    <w:p w14:paraId="7F36FFFE" w14:textId="77777777" w:rsidR="00413119" w:rsidRPr="00837668" w:rsidRDefault="00413119" w:rsidP="00413119">
      <w:pPr>
        <w:pStyle w:val="NoSpacing"/>
        <w:jc w:val="center"/>
      </w:pPr>
      <w:r>
        <w:t>###</w:t>
      </w:r>
    </w:p>
    <w:p w14:paraId="19492A43" w14:textId="1DC29F91" w:rsidR="00B2228E" w:rsidRDefault="00413119">
      <w:r w:rsidRPr="00837668">
        <w:t> </w:t>
      </w:r>
    </w:p>
    <w:sectPr w:rsidR="00B222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119"/>
    <w:rsid w:val="00054CF9"/>
    <w:rsid w:val="000B7FCB"/>
    <w:rsid w:val="00100843"/>
    <w:rsid w:val="002D168E"/>
    <w:rsid w:val="00413119"/>
    <w:rsid w:val="00440384"/>
    <w:rsid w:val="00583A50"/>
    <w:rsid w:val="005A3C51"/>
    <w:rsid w:val="005E5E5F"/>
    <w:rsid w:val="00616AE3"/>
    <w:rsid w:val="006B783B"/>
    <w:rsid w:val="00A472B5"/>
    <w:rsid w:val="00B2228E"/>
    <w:rsid w:val="00B9014E"/>
    <w:rsid w:val="00D01A25"/>
    <w:rsid w:val="00D17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08C7D"/>
  <w15:chartTrackingRefBased/>
  <w15:docId w15:val="{03194FC7-08D7-45CB-AC8E-76D5F932D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119"/>
    <w:rPr>
      <w:rFonts w:eastAsiaTheme="minorEastAsia"/>
    </w:rPr>
  </w:style>
  <w:style w:type="paragraph" w:styleId="Heading1">
    <w:name w:val="heading 1"/>
    <w:basedOn w:val="Normal"/>
    <w:next w:val="Normal"/>
    <w:link w:val="Heading1Char"/>
    <w:uiPriority w:val="9"/>
    <w:qFormat/>
    <w:rsid w:val="004131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31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31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31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31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31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31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31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31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31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31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31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31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31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31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31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31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3119"/>
    <w:rPr>
      <w:rFonts w:eastAsiaTheme="majorEastAsia" w:cstheme="majorBidi"/>
      <w:color w:val="272727" w:themeColor="text1" w:themeTint="D8"/>
    </w:rPr>
  </w:style>
  <w:style w:type="paragraph" w:styleId="Title">
    <w:name w:val="Title"/>
    <w:basedOn w:val="Normal"/>
    <w:next w:val="Normal"/>
    <w:link w:val="TitleChar"/>
    <w:uiPriority w:val="10"/>
    <w:qFormat/>
    <w:rsid w:val="004131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31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31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31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3119"/>
    <w:pPr>
      <w:spacing w:before="160"/>
      <w:jc w:val="center"/>
    </w:pPr>
    <w:rPr>
      <w:rFonts w:eastAsiaTheme="minorHAnsi"/>
      <w:i/>
      <w:iCs/>
      <w:color w:val="404040" w:themeColor="text1" w:themeTint="BF"/>
    </w:rPr>
  </w:style>
  <w:style w:type="character" w:customStyle="1" w:styleId="QuoteChar">
    <w:name w:val="Quote Char"/>
    <w:basedOn w:val="DefaultParagraphFont"/>
    <w:link w:val="Quote"/>
    <w:uiPriority w:val="29"/>
    <w:rsid w:val="00413119"/>
    <w:rPr>
      <w:i/>
      <w:iCs/>
      <w:color w:val="404040" w:themeColor="text1" w:themeTint="BF"/>
    </w:rPr>
  </w:style>
  <w:style w:type="paragraph" w:styleId="ListParagraph">
    <w:name w:val="List Paragraph"/>
    <w:basedOn w:val="Normal"/>
    <w:uiPriority w:val="34"/>
    <w:qFormat/>
    <w:rsid w:val="00413119"/>
    <w:pPr>
      <w:ind w:left="720"/>
      <w:contextualSpacing/>
    </w:pPr>
    <w:rPr>
      <w:rFonts w:eastAsiaTheme="minorHAnsi"/>
    </w:rPr>
  </w:style>
  <w:style w:type="character" w:styleId="IntenseEmphasis">
    <w:name w:val="Intense Emphasis"/>
    <w:basedOn w:val="DefaultParagraphFont"/>
    <w:uiPriority w:val="21"/>
    <w:qFormat/>
    <w:rsid w:val="00413119"/>
    <w:rPr>
      <w:i/>
      <w:iCs/>
      <w:color w:val="0F4761" w:themeColor="accent1" w:themeShade="BF"/>
    </w:rPr>
  </w:style>
  <w:style w:type="paragraph" w:styleId="IntenseQuote">
    <w:name w:val="Intense Quote"/>
    <w:basedOn w:val="Normal"/>
    <w:next w:val="Normal"/>
    <w:link w:val="IntenseQuoteChar"/>
    <w:uiPriority w:val="30"/>
    <w:qFormat/>
    <w:rsid w:val="00413119"/>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rPr>
  </w:style>
  <w:style w:type="character" w:customStyle="1" w:styleId="IntenseQuoteChar">
    <w:name w:val="Intense Quote Char"/>
    <w:basedOn w:val="DefaultParagraphFont"/>
    <w:link w:val="IntenseQuote"/>
    <w:uiPriority w:val="30"/>
    <w:rsid w:val="00413119"/>
    <w:rPr>
      <w:i/>
      <w:iCs/>
      <w:color w:val="0F4761" w:themeColor="accent1" w:themeShade="BF"/>
    </w:rPr>
  </w:style>
  <w:style w:type="character" w:styleId="IntenseReference">
    <w:name w:val="Intense Reference"/>
    <w:basedOn w:val="DefaultParagraphFont"/>
    <w:uiPriority w:val="32"/>
    <w:qFormat/>
    <w:rsid w:val="00413119"/>
    <w:rPr>
      <w:b/>
      <w:bCs/>
      <w:smallCaps/>
      <w:color w:val="0F4761" w:themeColor="accent1" w:themeShade="BF"/>
      <w:spacing w:val="5"/>
    </w:rPr>
  </w:style>
  <w:style w:type="character" w:styleId="Hyperlink">
    <w:name w:val="Hyperlink"/>
    <w:basedOn w:val="DefaultParagraphFont"/>
    <w:uiPriority w:val="99"/>
    <w:unhideWhenUsed/>
    <w:rsid w:val="00413119"/>
    <w:rPr>
      <w:color w:val="467886" w:themeColor="hyperlink"/>
      <w:u w:val="single"/>
    </w:rPr>
  </w:style>
  <w:style w:type="paragraph" w:styleId="NoSpacing">
    <w:name w:val="No Spacing"/>
    <w:uiPriority w:val="1"/>
    <w:qFormat/>
    <w:rsid w:val="00413119"/>
    <w:pPr>
      <w:spacing w:after="0" w:line="240" w:lineRule="auto"/>
    </w:pPr>
    <w:rPr>
      <w:rFonts w:eastAsiaTheme="minorEastAsia"/>
    </w:rPr>
  </w:style>
  <w:style w:type="character" w:styleId="UnresolvedMention">
    <w:name w:val="Unresolved Mention"/>
    <w:basedOn w:val="DefaultParagraphFont"/>
    <w:uiPriority w:val="99"/>
    <w:semiHidden/>
    <w:unhideWhenUsed/>
    <w:rsid w:val="00413119"/>
    <w:rPr>
      <w:color w:val="605E5C"/>
      <w:shd w:val="clear" w:color="auto" w:fill="E1DFDD"/>
    </w:rPr>
  </w:style>
  <w:style w:type="character" w:styleId="FollowedHyperlink">
    <w:name w:val="FollowedHyperlink"/>
    <w:basedOn w:val="DefaultParagraphFont"/>
    <w:uiPriority w:val="99"/>
    <w:semiHidden/>
    <w:unhideWhenUsed/>
    <w:rsid w:val="0041311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feworkprivatefunding@yahoo.com" TargetMode="External"/><Relationship Id="rId5" Type="http://schemas.openxmlformats.org/officeDocument/2006/relationships/hyperlink" Target="mailto:lifeworkprivatefunding@yahoo.com" TargetMode="External"/><Relationship Id="rId4" Type="http://schemas.openxmlformats.org/officeDocument/2006/relationships/hyperlink" Target="http://www.lifeworkprivatefund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1935</Words>
  <Characters>11035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Joy Hasselkus</dc:creator>
  <cp:keywords/>
  <dc:description/>
  <cp:lastModifiedBy>Kelly Joy Hasselkus</cp:lastModifiedBy>
  <cp:revision>11</cp:revision>
  <dcterms:created xsi:type="dcterms:W3CDTF">2025-11-29T22:34:00Z</dcterms:created>
  <dcterms:modified xsi:type="dcterms:W3CDTF">2025-11-30T00:40:00Z</dcterms:modified>
</cp:coreProperties>
</file>